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3042" w14:textId="7DA0BE15" w:rsidR="00E97B53" w:rsidRPr="00602E34" w:rsidRDefault="00CC783B" w:rsidP="00492D76">
      <w:pPr>
        <w:spacing w:line="240" w:lineRule="auto"/>
        <w:rPr>
          <w:sz w:val="24"/>
          <w:szCs w:val="24"/>
        </w:rPr>
      </w:pPr>
      <w:r>
        <w:rPr>
          <w:sz w:val="24"/>
          <w:szCs w:val="24"/>
        </w:rPr>
        <w:t>The best questions natural history collections can answer are the ones we haven’t asked yet. As n</w:t>
      </w:r>
      <w:r w:rsidR="005F1561">
        <w:rPr>
          <w:sz w:val="24"/>
          <w:szCs w:val="24"/>
        </w:rPr>
        <w:t xml:space="preserve">atural history collections </w:t>
      </w:r>
      <w:r>
        <w:rPr>
          <w:sz w:val="24"/>
          <w:szCs w:val="24"/>
        </w:rPr>
        <w:t>are</w:t>
      </w:r>
      <w:r w:rsidR="00EF72D3">
        <w:rPr>
          <w:sz w:val="24"/>
          <w:szCs w:val="24"/>
        </w:rPr>
        <w:t xml:space="preserve"> a snapshot in time</w:t>
      </w:r>
      <w:r>
        <w:rPr>
          <w:sz w:val="24"/>
          <w:szCs w:val="24"/>
        </w:rPr>
        <w:t>, the data an extended specimen contains will be preserved when those questions are asked</w:t>
      </w:r>
      <w:r w:rsidR="00EF72D3">
        <w:rPr>
          <w:sz w:val="24"/>
          <w:szCs w:val="24"/>
        </w:rPr>
        <w:t xml:space="preserve">. </w:t>
      </w:r>
      <w:r w:rsidR="009863F3">
        <w:rPr>
          <w:sz w:val="24"/>
          <w:szCs w:val="24"/>
        </w:rPr>
        <w:t>I believe in collecting and preserving these invaluable specimens until such questions are asked</w:t>
      </w:r>
      <w:r w:rsidR="00DC3DE8">
        <w:rPr>
          <w:sz w:val="24"/>
          <w:szCs w:val="24"/>
        </w:rPr>
        <w:t xml:space="preserve"> and beyond</w:t>
      </w:r>
      <w:r w:rsidR="009863F3">
        <w:rPr>
          <w:sz w:val="24"/>
          <w:szCs w:val="24"/>
        </w:rPr>
        <w:t xml:space="preserve">. </w:t>
      </w:r>
      <w:r>
        <w:rPr>
          <w:sz w:val="24"/>
          <w:szCs w:val="24"/>
        </w:rPr>
        <w:t xml:space="preserve">While working along the Lower Colorado River Valley, </w:t>
      </w:r>
      <w:r w:rsidR="009863F3">
        <w:rPr>
          <w:sz w:val="24"/>
          <w:szCs w:val="24"/>
        </w:rPr>
        <w:t xml:space="preserve">I learned </w:t>
      </w:r>
      <w:r w:rsidR="00DC3DE8">
        <w:rPr>
          <w:sz w:val="24"/>
          <w:szCs w:val="24"/>
        </w:rPr>
        <w:t xml:space="preserve">the region </w:t>
      </w:r>
      <w:r>
        <w:rPr>
          <w:sz w:val="24"/>
          <w:szCs w:val="24"/>
        </w:rPr>
        <w:t>has been under studied for invertebrates.</w:t>
      </w:r>
      <w:r w:rsidR="007455ED">
        <w:rPr>
          <w:sz w:val="24"/>
          <w:szCs w:val="24"/>
        </w:rPr>
        <w:t xml:space="preserve"> </w:t>
      </w:r>
      <w:r>
        <w:rPr>
          <w:sz w:val="24"/>
          <w:szCs w:val="24"/>
        </w:rPr>
        <w:t xml:space="preserve">I wanted to contribute so </w:t>
      </w:r>
      <w:r w:rsidRPr="00602E34">
        <w:rPr>
          <w:sz w:val="24"/>
          <w:szCs w:val="24"/>
        </w:rPr>
        <w:t>I started my own collection of insects</w:t>
      </w:r>
      <w:r w:rsidR="009863F3">
        <w:rPr>
          <w:sz w:val="24"/>
          <w:szCs w:val="24"/>
        </w:rPr>
        <w:t>/spiders</w:t>
      </w:r>
      <w:r w:rsidRPr="00602E34">
        <w:rPr>
          <w:sz w:val="24"/>
          <w:szCs w:val="24"/>
        </w:rPr>
        <w:t xml:space="preserve"> and soon partnered with </w:t>
      </w:r>
      <w:r w:rsidR="009863F3">
        <w:rPr>
          <w:sz w:val="24"/>
          <w:szCs w:val="24"/>
        </w:rPr>
        <w:t>associates</w:t>
      </w:r>
      <w:r w:rsidRPr="00602E34">
        <w:rPr>
          <w:sz w:val="24"/>
          <w:szCs w:val="24"/>
        </w:rPr>
        <w:t xml:space="preserve"> of the California Academy of Sciences</w:t>
      </w:r>
      <w:r w:rsidR="007455ED">
        <w:rPr>
          <w:sz w:val="24"/>
          <w:szCs w:val="24"/>
        </w:rPr>
        <w:t xml:space="preserve">. </w:t>
      </w:r>
      <w:r w:rsidRPr="00602E34">
        <w:rPr>
          <w:sz w:val="24"/>
          <w:szCs w:val="24"/>
        </w:rPr>
        <w:t>I donated both my fly and spider collection</w:t>
      </w:r>
      <w:r>
        <w:rPr>
          <w:sz w:val="24"/>
          <w:szCs w:val="24"/>
        </w:rPr>
        <w:t>s</w:t>
      </w:r>
      <w:r w:rsidR="007455ED">
        <w:rPr>
          <w:sz w:val="24"/>
          <w:szCs w:val="24"/>
        </w:rPr>
        <w:t xml:space="preserve"> to them</w:t>
      </w:r>
      <w:r w:rsidRPr="00602E34">
        <w:rPr>
          <w:sz w:val="24"/>
          <w:szCs w:val="24"/>
        </w:rPr>
        <w:t>, which included potentially undescribed species</w:t>
      </w:r>
      <w:r w:rsidR="00E62E9D">
        <w:rPr>
          <w:sz w:val="24"/>
          <w:szCs w:val="24"/>
        </w:rPr>
        <w:t>. Collecting</w:t>
      </w:r>
      <w:r w:rsidR="00E62E9D" w:rsidRPr="00602E34">
        <w:rPr>
          <w:sz w:val="24"/>
          <w:szCs w:val="24"/>
        </w:rPr>
        <w:t xml:space="preserve"> a snapshot of t</w:t>
      </w:r>
      <w:r w:rsidR="00E62E9D">
        <w:rPr>
          <w:sz w:val="24"/>
          <w:szCs w:val="24"/>
        </w:rPr>
        <w:t xml:space="preserve">he current </w:t>
      </w:r>
      <w:r w:rsidR="00E62E9D" w:rsidRPr="00602E34">
        <w:rPr>
          <w:sz w:val="24"/>
          <w:szCs w:val="24"/>
        </w:rPr>
        <w:t>day so it can be used to document changes has never been more important</w:t>
      </w:r>
      <w:r w:rsidR="00E62E9D">
        <w:rPr>
          <w:sz w:val="24"/>
          <w:szCs w:val="24"/>
        </w:rPr>
        <w:t xml:space="preserve">. </w:t>
      </w:r>
      <w:r w:rsidR="00E97B53" w:rsidRPr="00602E34">
        <w:rPr>
          <w:sz w:val="24"/>
          <w:szCs w:val="24"/>
        </w:rPr>
        <w:t>As a trained museum scientist</w:t>
      </w:r>
      <w:r w:rsidR="00E62E9D">
        <w:rPr>
          <w:sz w:val="24"/>
          <w:szCs w:val="24"/>
        </w:rPr>
        <w:t xml:space="preserve">, </w:t>
      </w:r>
      <w:r w:rsidR="00E97B53" w:rsidRPr="00602E34">
        <w:rPr>
          <w:sz w:val="24"/>
          <w:szCs w:val="24"/>
        </w:rPr>
        <w:t xml:space="preserve">I understand the care that has been </w:t>
      </w:r>
      <w:r w:rsidR="00E62E9D">
        <w:rPr>
          <w:sz w:val="24"/>
          <w:szCs w:val="24"/>
        </w:rPr>
        <w:t>devoted</w:t>
      </w:r>
      <w:r w:rsidR="00E97B53" w:rsidRPr="00602E34">
        <w:rPr>
          <w:sz w:val="24"/>
          <w:szCs w:val="24"/>
        </w:rPr>
        <w:t xml:space="preserve"> to each </w:t>
      </w:r>
      <w:r w:rsidR="00515AA7">
        <w:rPr>
          <w:sz w:val="24"/>
          <w:szCs w:val="24"/>
        </w:rPr>
        <w:t xml:space="preserve">specimen </w:t>
      </w:r>
      <w:r w:rsidR="00E97B53" w:rsidRPr="00602E34">
        <w:rPr>
          <w:sz w:val="24"/>
          <w:szCs w:val="24"/>
        </w:rPr>
        <w:t xml:space="preserve">in the hope that current and future generations will be able to use it for novel research. </w:t>
      </w:r>
      <w:r w:rsidR="00475F36" w:rsidRPr="00602E34">
        <w:rPr>
          <w:sz w:val="24"/>
          <w:szCs w:val="24"/>
        </w:rPr>
        <w:t>This respect has been ingrained in me</w:t>
      </w:r>
      <w:r w:rsidR="00E62E9D">
        <w:rPr>
          <w:sz w:val="24"/>
          <w:szCs w:val="24"/>
        </w:rPr>
        <w:t xml:space="preserve">. </w:t>
      </w:r>
      <w:r w:rsidR="0046193D" w:rsidRPr="00602E34">
        <w:rPr>
          <w:sz w:val="24"/>
          <w:szCs w:val="24"/>
        </w:rPr>
        <w:t>While preservation is a good endeavor</w:t>
      </w:r>
      <w:r w:rsidR="00312E67">
        <w:rPr>
          <w:sz w:val="24"/>
          <w:szCs w:val="24"/>
        </w:rPr>
        <w:t>,</w:t>
      </w:r>
      <w:r w:rsidR="0046193D" w:rsidRPr="00602E34">
        <w:rPr>
          <w:sz w:val="24"/>
          <w:szCs w:val="24"/>
        </w:rPr>
        <w:t xml:space="preserve"> it is not the en</w:t>
      </w:r>
      <w:r w:rsidR="00312E67">
        <w:rPr>
          <w:sz w:val="24"/>
          <w:szCs w:val="24"/>
        </w:rPr>
        <w:t>d-</w:t>
      </w:r>
      <w:r w:rsidR="0046193D" w:rsidRPr="00602E34">
        <w:rPr>
          <w:sz w:val="24"/>
          <w:szCs w:val="24"/>
        </w:rPr>
        <w:t xml:space="preserve">all of a natural history collection. For a collection to </w:t>
      </w:r>
      <w:r w:rsidR="008229A0">
        <w:rPr>
          <w:sz w:val="24"/>
          <w:szCs w:val="24"/>
        </w:rPr>
        <w:t>remain</w:t>
      </w:r>
      <w:r w:rsidR="0046193D" w:rsidRPr="00602E34">
        <w:rPr>
          <w:sz w:val="24"/>
          <w:szCs w:val="24"/>
        </w:rPr>
        <w:t xml:space="preserve"> relevant </w:t>
      </w:r>
      <w:r w:rsidR="00312E67">
        <w:rPr>
          <w:sz w:val="24"/>
          <w:szCs w:val="24"/>
        </w:rPr>
        <w:t>there is always a</w:t>
      </w:r>
      <w:r w:rsidR="0046193D" w:rsidRPr="00602E34">
        <w:rPr>
          <w:sz w:val="24"/>
          <w:szCs w:val="24"/>
        </w:rPr>
        <w:t xml:space="preserve"> need for new material and for it to be used. Continued collecting is essential, but it also needs to be readily available and </w:t>
      </w:r>
      <w:r w:rsidR="00D05D0D">
        <w:rPr>
          <w:sz w:val="24"/>
          <w:szCs w:val="24"/>
        </w:rPr>
        <w:t>easily accessible</w:t>
      </w:r>
      <w:r w:rsidR="0046193D" w:rsidRPr="00602E34">
        <w:rPr>
          <w:sz w:val="24"/>
          <w:szCs w:val="24"/>
        </w:rPr>
        <w:t xml:space="preserve"> by other researchers. </w:t>
      </w:r>
    </w:p>
    <w:p w14:paraId="57BD4F0F" w14:textId="0AF1A4F3" w:rsidR="007455ED" w:rsidRDefault="007455ED" w:rsidP="00492D76">
      <w:pPr>
        <w:spacing w:line="240" w:lineRule="auto"/>
        <w:rPr>
          <w:sz w:val="24"/>
          <w:szCs w:val="24"/>
        </w:rPr>
      </w:pPr>
      <w:r>
        <w:rPr>
          <w:sz w:val="24"/>
          <w:szCs w:val="24"/>
        </w:rPr>
        <w:t xml:space="preserve">Collections not only need to continue to be preserved, but to be fully utilized and useful they need to be made available to future researchers. New material needs to be accessioned and the data uploaded as quickly as feasible to be made available for research use. Many unique specimens are languishing in freezers, and I believe these should be made available as quickly as possible. Not just the specimen should be preserved, it is important to take as much data, including habitat, behavioral data, and tying a specimen to any media taken of it while alive. To preserve as much material as possible it is important to take much and many different tissue types, including any parasites found on or in the specimen. As pollution and contaminants continue to build and we have more zoonotic disease spillover events, it becomes increasingly important to continue to have series of specimens so we may trace these events back in time. As we are a global community, specimen data should continue to be uploaded to digital repositories such as </w:t>
      </w:r>
      <w:proofErr w:type="spellStart"/>
      <w:r>
        <w:rPr>
          <w:sz w:val="24"/>
          <w:szCs w:val="24"/>
        </w:rPr>
        <w:t>VertNet</w:t>
      </w:r>
      <w:proofErr w:type="spellEnd"/>
      <w:r>
        <w:rPr>
          <w:sz w:val="24"/>
          <w:szCs w:val="24"/>
        </w:rPr>
        <w:t xml:space="preserve"> and </w:t>
      </w:r>
      <w:proofErr w:type="spellStart"/>
      <w:r>
        <w:rPr>
          <w:sz w:val="24"/>
          <w:szCs w:val="24"/>
        </w:rPr>
        <w:t>iDigBio</w:t>
      </w:r>
      <w:proofErr w:type="spellEnd"/>
      <w:r>
        <w:rPr>
          <w:sz w:val="24"/>
          <w:szCs w:val="24"/>
        </w:rPr>
        <w:t>. Specimens should be digitized and made accessible to researchers who may not have the luxury of having a home museum or the ability to travel</w:t>
      </w:r>
      <w:r w:rsidR="00DC3DE8">
        <w:rPr>
          <w:sz w:val="24"/>
          <w:szCs w:val="24"/>
        </w:rPr>
        <w:t>. Pr</w:t>
      </w:r>
      <w:r>
        <w:rPr>
          <w:sz w:val="24"/>
          <w:szCs w:val="24"/>
        </w:rPr>
        <w:t xml:space="preserve">oviding access to researchers who may not otherwise be able to access these valuable specimens promotes a diverse global scientific community. </w:t>
      </w:r>
    </w:p>
    <w:p w14:paraId="2A8E9143" w14:textId="605926B6" w:rsidR="000D5E57" w:rsidRPr="00602E34" w:rsidRDefault="00653DA8" w:rsidP="00492D76">
      <w:pPr>
        <w:spacing w:line="240" w:lineRule="auto"/>
        <w:rPr>
          <w:sz w:val="24"/>
          <w:szCs w:val="24"/>
        </w:rPr>
      </w:pPr>
      <w:r w:rsidRPr="00602E34">
        <w:rPr>
          <w:sz w:val="24"/>
          <w:szCs w:val="24"/>
        </w:rPr>
        <w:t>My current</w:t>
      </w:r>
      <w:r w:rsidR="00401AF1" w:rsidRPr="00602E34">
        <w:rPr>
          <w:sz w:val="24"/>
          <w:szCs w:val="24"/>
        </w:rPr>
        <w:t xml:space="preserve"> </w:t>
      </w:r>
      <w:r w:rsidR="000B2EE2" w:rsidRPr="00602E34">
        <w:rPr>
          <w:sz w:val="24"/>
          <w:szCs w:val="24"/>
        </w:rPr>
        <w:t>research</w:t>
      </w:r>
      <w:r w:rsidR="00E97B53" w:rsidRPr="00602E34">
        <w:rPr>
          <w:sz w:val="24"/>
          <w:szCs w:val="24"/>
        </w:rPr>
        <w:t xml:space="preserve"> at </w:t>
      </w:r>
      <w:r w:rsidR="007442C9">
        <w:rPr>
          <w:sz w:val="24"/>
          <w:szCs w:val="24"/>
        </w:rPr>
        <w:t xml:space="preserve">Louisiana State University </w:t>
      </w:r>
      <w:r w:rsidR="00E97B53" w:rsidRPr="00602E34">
        <w:rPr>
          <w:sz w:val="24"/>
          <w:szCs w:val="24"/>
        </w:rPr>
        <w:t>Museum of Natural Science</w:t>
      </w:r>
      <w:r w:rsidR="007442C9">
        <w:rPr>
          <w:sz w:val="24"/>
          <w:szCs w:val="24"/>
        </w:rPr>
        <w:t xml:space="preserve"> (LSUMNS)</w:t>
      </w:r>
      <w:r w:rsidR="000B2EE2" w:rsidRPr="00602E34">
        <w:rPr>
          <w:sz w:val="24"/>
          <w:szCs w:val="24"/>
        </w:rPr>
        <w:t xml:space="preserve"> </w:t>
      </w:r>
      <w:r w:rsidR="007455ED">
        <w:rPr>
          <w:sz w:val="24"/>
          <w:szCs w:val="24"/>
        </w:rPr>
        <w:t xml:space="preserve">relies on museum collections. My dissertation </w:t>
      </w:r>
      <w:r w:rsidR="007442C9">
        <w:rPr>
          <w:sz w:val="24"/>
          <w:szCs w:val="24"/>
        </w:rPr>
        <w:t xml:space="preserve">on </w:t>
      </w:r>
      <w:r w:rsidR="000B2EE2" w:rsidRPr="00602E34">
        <w:rPr>
          <w:sz w:val="24"/>
          <w:szCs w:val="24"/>
        </w:rPr>
        <w:t>the role altitudinal migration plays in the diversification of a widespread neotropical songbird</w:t>
      </w:r>
      <w:r w:rsidR="007442C9">
        <w:rPr>
          <w:sz w:val="24"/>
          <w:szCs w:val="24"/>
        </w:rPr>
        <w:t>,</w:t>
      </w:r>
      <w:r w:rsidR="00352035">
        <w:rPr>
          <w:sz w:val="24"/>
          <w:szCs w:val="24"/>
        </w:rPr>
        <w:t xml:space="preserve"> </w:t>
      </w:r>
      <w:r w:rsidR="009863F3">
        <w:rPr>
          <w:sz w:val="24"/>
          <w:szCs w:val="24"/>
        </w:rPr>
        <w:t>uses</w:t>
      </w:r>
      <w:r w:rsidR="00352035">
        <w:rPr>
          <w:sz w:val="24"/>
          <w:szCs w:val="24"/>
        </w:rPr>
        <w:t xml:space="preserve"> stable isotopes</w:t>
      </w:r>
      <w:r w:rsidR="009863F3">
        <w:rPr>
          <w:sz w:val="24"/>
          <w:szCs w:val="24"/>
        </w:rPr>
        <w:t xml:space="preserve"> from </w:t>
      </w:r>
      <w:r w:rsidR="00165A5C">
        <w:rPr>
          <w:sz w:val="24"/>
          <w:szCs w:val="24"/>
        </w:rPr>
        <w:t xml:space="preserve">inert </w:t>
      </w:r>
      <w:r w:rsidR="009863F3">
        <w:rPr>
          <w:sz w:val="24"/>
          <w:szCs w:val="24"/>
        </w:rPr>
        <w:t>specimen</w:t>
      </w:r>
      <w:r w:rsidR="00165A5C">
        <w:rPr>
          <w:sz w:val="24"/>
          <w:szCs w:val="24"/>
        </w:rPr>
        <w:t xml:space="preserve"> tissue</w:t>
      </w:r>
      <w:r w:rsidR="00352035">
        <w:rPr>
          <w:sz w:val="24"/>
          <w:szCs w:val="24"/>
        </w:rPr>
        <w:t xml:space="preserve"> and genom</w:t>
      </w:r>
      <w:r w:rsidR="009863F3">
        <w:rPr>
          <w:sz w:val="24"/>
          <w:szCs w:val="24"/>
        </w:rPr>
        <w:t>ic data from preserved tissues</w:t>
      </w:r>
      <w:r w:rsidR="007442C9">
        <w:rPr>
          <w:sz w:val="24"/>
          <w:szCs w:val="24"/>
        </w:rPr>
        <w:t>.</w:t>
      </w:r>
      <w:r w:rsidR="00352035">
        <w:rPr>
          <w:sz w:val="24"/>
          <w:szCs w:val="24"/>
        </w:rPr>
        <w:t xml:space="preserve"> </w:t>
      </w:r>
      <w:r w:rsidR="007442C9">
        <w:rPr>
          <w:sz w:val="24"/>
          <w:szCs w:val="24"/>
        </w:rPr>
        <w:t>As my study s</w:t>
      </w:r>
      <w:r w:rsidR="000B2EE2" w:rsidRPr="00602E34">
        <w:rPr>
          <w:sz w:val="24"/>
          <w:szCs w:val="24"/>
        </w:rPr>
        <w:t xml:space="preserve">ystem occurs from northern Mexico to northern </w:t>
      </w:r>
      <w:r w:rsidR="0016258A" w:rsidRPr="00602E34">
        <w:rPr>
          <w:sz w:val="24"/>
          <w:szCs w:val="24"/>
        </w:rPr>
        <w:t>Argentina,</w:t>
      </w:r>
      <w:r w:rsidR="000B2EE2" w:rsidRPr="00602E34">
        <w:rPr>
          <w:sz w:val="24"/>
          <w:szCs w:val="24"/>
        </w:rPr>
        <w:t xml:space="preserve"> and it would not be possible as a graduate student to visit the locations of all current subspecies and isolated populations. </w:t>
      </w:r>
      <w:r w:rsidR="0016258A" w:rsidRPr="00602E34">
        <w:rPr>
          <w:sz w:val="24"/>
          <w:szCs w:val="24"/>
        </w:rPr>
        <w:t xml:space="preserve">I started my project during the start of the </w:t>
      </w:r>
      <w:r w:rsidR="008229A0">
        <w:rPr>
          <w:sz w:val="24"/>
          <w:szCs w:val="24"/>
        </w:rPr>
        <w:t>COVID</w:t>
      </w:r>
      <w:r w:rsidR="0016258A" w:rsidRPr="00602E34">
        <w:rPr>
          <w:sz w:val="24"/>
          <w:szCs w:val="24"/>
        </w:rPr>
        <w:t xml:space="preserve">-19 pandemic, </w:t>
      </w:r>
      <w:r w:rsidR="007442C9">
        <w:rPr>
          <w:sz w:val="24"/>
          <w:szCs w:val="24"/>
        </w:rPr>
        <w:t>un</w:t>
      </w:r>
      <w:r w:rsidR="0016258A" w:rsidRPr="00602E34">
        <w:rPr>
          <w:sz w:val="24"/>
          <w:szCs w:val="24"/>
        </w:rPr>
        <w:t>able to travel</w:t>
      </w:r>
      <w:r w:rsidR="007442C9">
        <w:rPr>
          <w:sz w:val="24"/>
          <w:szCs w:val="24"/>
        </w:rPr>
        <w:t xml:space="preserve">, </w:t>
      </w:r>
      <w:r w:rsidR="0016258A" w:rsidRPr="00602E34">
        <w:rPr>
          <w:sz w:val="24"/>
          <w:szCs w:val="24"/>
        </w:rPr>
        <w:t xml:space="preserve">but because of </w:t>
      </w:r>
      <w:r w:rsidR="00DE6C7E" w:rsidRPr="00602E34">
        <w:rPr>
          <w:sz w:val="24"/>
          <w:szCs w:val="24"/>
        </w:rPr>
        <w:t>the advent of digital repositories (</w:t>
      </w:r>
      <w:proofErr w:type="gramStart"/>
      <w:r w:rsidR="00312E67">
        <w:rPr>
          <w:sz w:val="24"/>
          <w:szCs w:val="24"/>
        </w:rPr>
        <w:t>e.g</w:t>
      </w:r>
      <w:r w:rsidR="00DE6C7E" w:rsidRPr="00602E34">
        <w:rPr>
          <w:sz w:val="24"/>
          <w:szCs w:val="24"/>
        </w:rPr>
        <w:t>.</w:t>
      </w:r>
      <w:proofErr w:type="gramEnd"/>
      <w:r w:rsidR="00DE6C7E" w:rsidRPr="00602E34">
        <w:rPr>
          <w:sz w:val="24"/>
          <w:szCs w:val="24"/>
        </w:rPr>
        <w:t xml:space="preserve"> </w:t>
      </w:r>
      <w:proofErr w:type="spellStart"/>
      <w:r w:rsidR="00DE6C7E" w:rsidRPr="00602E34">
        <w:rPr>
          <w:sz w:val="24"/>
          <w:szCs w:val="24"/>
        </w:rPr>
        <w:t>Vert</w:t>
      </w:r>
      <w:r w:rsidR="008229A0">
        <w:rPr>
          <w:sz w:val="24"/>
          <w:szCs w:val="24"/>
        </w:rPr>
        <w:t>N</w:t>
      </w:r>
      <w:r w:rsidR="00DE6C7E" w:rsidRPr="00602E34">
        <w:rPr>
          <w:sz w:val="24"/>
          <w:szCs w:val="24"/>
        </w:rPr>
        <w:t>et</w:t>
      </w:r>
      <w:proofErr w:type="spellEnd"/>
      <w:r w:rsidR="00DE6C7E" w:rsidRPr="00602E34">
        <w:rPr>
          <w:sz w:val="24"/>
          <w:szCs w:val="24"/>
        </w:rPr>
        <w:t xml:space="preserve">) I was able to receive tissue loans from museums across the </w:t>
      </w:r>
      <w:r w:rsidR="007442C9">
        <w:rPr>
          <w:sz w:val="24"/>
          <w:szCs w:val="24"/>
        </w:rPr>
        <w:t>world</w:t>
      </w:r>
      <w:r w:rsidR="00DE6C7E" w:rsidRPr="00602E34">
        <w:rPr>
          <w:sz w:val="24"/>
          <w:szCs w:val="24"/>
        </w:rPr>
        <w:t xml:space="preserve">. </w:t>
      </w:r>
      <w:r w:rsidR="00312E67">
        <w:rPr>
          <w:sz w:val="24"/>
          <w:szCs w:val="24"/>
        </w:rPr>
        <w:t>K</w:t>
      </w:r>
      <w:r w:rsidR="00DE6C7E" w:rsidRPr="00602E34">
        <w:rPr>
          <w:sz w:val="24"/>
          <w:szCs w:val="24"/>
        </w:rPr>
        <w:t>nowing what tissues are available</w:t>
      </w:r>
      <w:r w:rsidR="00312E67">
        <w:rPr>
          <w:sz w:val="24"/>
          <w:szCs w:val="24"/>
        </w:rPr>
        <w:t>,</w:t>
      </w:r>
      <w:r w:rsidR="00DE6C7E" w:rsidRPr="00602E34">
        <w:rPr>
          <w:sz w:val="24"/>
          <w:szCs w:val="24"/>
        </w:rPr>
        <w:t xml:space="preserve"> I am better able to target future field collecting in under</w:t>
      </w:r>
      <w:r w:rsidR="00312E67">
        <w:rPr>
          <w:sz w:val="24"/>
          <w:szCs w:val="24"/>
        </w:rPr>
        <w:t>-</w:t>
      </w:r>
      <w:r w:rsidR="00DE6C7E" w:rsidRPr="00602E34">
        <w:rPr>
          <w:sz w:val="24"/>
          <w:szCs w:val="24"/>
        </w:rPr>
        <w:t xml:space="preserve">sampled areas. </w:t>
      </w:r>
      <w:r w:rsidR="0016258A" w:rsidRPr="00602E34">
        <w:rPr>
          <w:sz w:val="24"/>
          <w:szCs w:val="24"/>
        </w:rPr>
        <w:t xml:space="preserve">By targeting areas </w:t>
      </w:r>
      <w:r w:rsidR="00602E34">
        <w:rPr>
          <w:sz w:val="24"/>
          <w:szCs w:val="24"/>
        </w:rPr>
        <w:t xml:space="preserve">these </w:t>
      </w:r>
      <w:r w:rsidR="009F36EA">
        <w:rPr>
          <w:sz w:val="24"/>
          <w:szCs w:val="24"/>
        </w:rPr>
        <w:t>under</w:t>
      </w:r>
      <w:r w:rsidR="00312E67">
        <w:rPr>
          <w:sz w:val="24"/>
          <w:szCs w:val="24"/>
        </w:rPr>
        <w:t>-</w:t>
      </w:r>
      <w:r w:rsidR="009F36EA">
        <w:rPr>
          <w:sz w:val="24"/>
          <w:szCs w:val="24"/>
        </w:rPr>
        <w:t>sampled</w:t>
      </w:r>
      <w:r w:rsidR="00602E34">
        <w:rPr>
          <w:sz w:val="24"/>
          <w:szCs w:val="24"/>
        </w:rPr>
        <w:t xml:space="preserve"> areas I will also contribute to future research by contribut</w:t>
      </w:r>
      <w:r w:rsidR="009F36EA">
        <w:rPr>
          <w:sz w:val="24"/>
          <w:szCs w:val="24"/>
        </w:rPr>
        <w:t>ing new samples.</w:t>
      </w:r>
      <w:r w:rsidR="0056253E">
        <w:rPr>
          <w:sz w:val="24"/>
          <w:szCs w:val="24"/>
        </w:rPr>
        <w:t xml:space="preserve"> </w:t>
      </w:r>
      <w:r w:rsidR="007442C9">
        <w:rPr>
          <w:sz w:val="24"/>
          <w:szCs w:val="24"/>
        </w:rPr>
        <w:t xml:space="preserve">Though the pandemic has limited my ability to </w:t>
      </w:r>
      <w:r w:rsidR="00BF42E6">
        <w:rPr>
          <w:sz w:val="24"/>
          <w:szCs w:val="24"/>
        </w:rPr>
        <w:t>collect</w:t>
      </w:r>
      <w:r w:rsidR="007442C9">
        <w:rPr>
          <w:sz w:val="24"/>
          <w:szCs w:val="24"/>
        </w:rPr>
        <w:t xml:space="preserve"> abroad, I’ve actively contributed to LSU’s local collections. I’ve</w:t>
      </w:r>
      <w:r w:rsidR="0056253E">
        <w:rPr>
          <w:sz w:val="24"/>
          <w:szCs w:val="24"/>
        </w:rPr>
        <w:t xml:space="preserve"> personally contributed 1</w:t>
      </w:r>
      <w:r w:rsidR="00710DAC">
        <w:rPr>
          <w:sz w:val="24"/>
          <w:szCs w:val="24"/>
        </w:rPr>
        <w:t>3</w:t>
      </w:r>
      <w:r w:rsidR="0056253E">
        <w:rPr>
          <w:sz w:val="24"/>
          <w:szCs w:val="24"/>
        </w:rPr>
        <w:t xml:space="preserve"> specimens</w:t>
      </w:r>
      <w:r w:rsidR="00312E67">
        <w:rPr>
          <w:sz w:val="24"/>
          <w:szCs w:val="24"/>
        </w:rPr>
        <w:t>,</w:t>
      </w:r>
      <w:r w:rsidR="0056253E">
        <w:rPr>
          <w:sz w:val="24"/>
          <w:szCs w:val="24"/>
        </w:rPr>
        <w:t xml:space="preserve"> </w:t>
      </w:r>
      <w:r w:rsidR="00312E67">
        <w:rPr>
          <w:sz w:val="24"/>
          <w:szCs w:val="24"/>
        </w:rPr>
        <w:t>including</w:t>
      </w:r>
      <w:r w:rsidR="0056253E">
        <w:rPr>
          <w:sz w:val="24"/>
          <w:szCs w:val="24"/>
        </w:rPr>
        <w:t xml:space="preserve"> tissue samples</w:t>
      </w:r>
      <w:r w:rsidR="00312E67">
        <w:rPr>
          <w:sz w:val="24"/>
          <w:szCs w:val="24"/>
        </w:rPr>
        <w:t>,</w:t>
      </w:r>
      <w:r w:rsidR="0056253E">
        <w:rPr>
          <w:sz w:val="24"/>
          <w:szCs w:val="24"/>
        </w:rPr>
        <w:t xml:space="preserve"> to LSU</w:t>
      </w:r>
      <w:r w:rsidR="00E62E9D">
        <w:rPr>
          <w:sz w:val="24"/>
          <w:szCs w:val="24"/>
        </w:rPr>
        <w:t xml:space="preserve"> while preparing another 68 bird specimens</w:t>
      </w:r>
      <w:r w:rsidR="0056253E">
        <w:rPr>
          <w:sz w:val="24"/>
          <w:szCs w:val="24"/>
        </w:rPr>
        <w:t xml:space="preserve">. I will be </w:t>
      </w:r>
      <w:r w:rsidR="0056253E">
        <w:rPr>
          <w:sz w:val="24"/>
          <w:szCs w:val="24"/>
        </w:rPr>
        <w:lastRenderedPageBreak/>
        <w:t xml:space="preserve">participating in </w:t>
      </w:r>
      <w:r w:rsidR="003664C7">
        <w:rPr>
          <w:sz w:val="24"/>
          <w:szCs w:val="24"/>
        </w:rPr>
        <w:t>a general ornithology collecting expedition to the Cordillera Azul of Peru</w:t>
      </w:r>
      <w:r w:rsidR="00BF42E6">
        <w:rPr>
          <w:sz w:val="24"/>
          <w:szCs w:val="24"/>
        </w:rPr>
        <w:t>. Besides contributing to my current research, the region is under-sampled, and has produced new bird species as recently as 2016.</w:t>
      </w:r>
      <w:r w:rsidR="003664C7">
        <w:rPr>
          <w:sz w:val="24"/>
          <w:szCs w:val="24"/>
        </w:rPr>
        <w:t xml:space="preserve"> I</w:t>
      </w:r>
      <w:r w:rsidR="00BF42E6">
        <w:rPr>
          <w:sz w:val="24"/>
          <w:szCs w:val="24"/>
        </w:rPr>
        <w:t>’</w:t>
      </w:r>
      <w:r w:rsidR="003664C7">
        <w:rPr>
          <w:sz w:val="24"/>
          <w:szCs w:val="24"/>
        </w:rPr>
        <w:t xml:space="preserve">m </w:t>
      </w:r>
      <w:r w:rsidR="00BF42E6">
        <w:rPr>
          <w:sz w:val="24"/>
          <w:szCs w:val="24"/>
        </w:rPr>
        <w:t xml:space="preserve">also </w:t>
      </w:r>
      <w:r w:rsidR="003664C7">
        <w:rPr>
          <w:sz w:val="24"/>
          <w:szCs w:val="24"/>
        </w:rPr>
        <w:t>plan</w:t>
      </w:r>
      <w:r w:rsidR="00BF42E6">
        <w:rPr>
          <w:sz w:val="24"/>
          <w:szCs w:val="24"/>
        </w:rPr>
        <w:t>ning</w:t>
      </w:r>
      <w:r w:rsidR="003664C7">
        <w:rPr>
          <w:sz w:val="24"/>
          <w:szCs w:val="24"/>
        </w:rPr>
        <w:t xml:space="preserve"> trips to Costa Rica and Col</w:t>
      </w:r>
      <w:r w:rsidR="008A3D3E">
        <w:rPr>
          <w:sz w:val="24"/>
          <w:szCs w:val="24"/>
        </w:rPr>
        <w:t>o</w:t>
      </w:r>
      <w:r w:rsidR="003664C7">
        <w:rPr>
          <w:sz w:val="24"/>
          <w:szCs w:val="24"/>
        </w:rPr>
        <w:t>mbia to collect samples for my thesis.</w:t>
      </w:r>
    </w:p>
    <w:p w14:paraId="2021E3E1" w14:textId="0027E58F" w:rsidR="002673C6" w:rsidRDefault="002673C6" w:rsidP="00492D76">
      <w:pPr>
        <w:spacing w:line="240" w:lineRule="auto"/>
        <w:rPr>
          <w:sz w:val="24"/>
          <w:szCs w:val="24"/>
        </w:rPr>
      </w:pPr>
      <w:r>
        <w:rPr>
          <w:sz w:val="24"/>
          <w:szCs w:val="24"/>
        </w:rPr>
        <w:t>M</w:t>
      </w:r>
      <w:r w:rsidRPr="00602E34">
        <w:rPr>
          <w:sz w:val="24"/>
          <w:szCs w:val="24"/>
        </w:rPr>
        <w:t xml:space="preserve">y experiences with museum research preceded my entering graduate school, as an undergraduate student at </w:t>
      </w:r>
      <w:r>
        <w:rPr>
          <w:sz w:val="24"/>
          <w:szCs w:val="24"/>
        </w:rPr>
        <w:t>the University of California at</w:t>
      </w:r>
      <w:r w:rsidRPr="00602E34">
        <w:rPr>
          <w:sz w:val="24"/>
          <w:szCs w:val="24"/>
        </w:rPr>
        <w:t xml:space="preserve"> Santa Cruz I spent two semesters working (and several more volunteering) in the natural history collection. While my main duties were cataloguing and preparing insect specimens for identification by experts, I also learned about general museum curation and bird preparation. </w:t>
      </w:r>
      <w:r>
        <w:rPr>
          <w:sz w:val="24"/>
          <w:szCs w:val="24"/>
        </w:rPr>
        <w:t>I have utilized specimens in my own personal research including a note on the changing status of the Aleutian Cackling Goose (</w:t>
      </w:r>
      <w:r w:rsidRPr="002F79A6">
        <w:rPr>
          <w:i/>
          <w:iCs/>
          <w:sz w:val="24"/>
          <w:szCs w:val="24"/>
        </w:rPr>
        <w:t xml:space="preserve">Branta </w:t>
      </w:r>
      <w:proofErr w:type="spellStart"/>
      <w:r w:rsidRPr="002F79A6">
        <w:rPr>
          <w:i/>
          <w:iCs/>
          <w:sz w:val="24"/>
          <w:szCs w:val="24"/>
        </w:rPr>
        <w:t>hutchinsii</w:t>
      </w:r>
      <w:proofErr w:type="spellEnd"/>
      <w:r w:rsidRPr="002F79A6">
        <w:rPr>
          <w:i/>
          <w:iCs/>
          <w:sz w:val="24"/>
          <w:szCs w:val="24"/>
        </w:rPr>
        <w:t xml:space="preserve"> </w:t>
      </w:r>
      <w:proofErr w:type="spellStart"/>
      <w:r w:rsidRPr="002F79A6">
        <w:rPr>
          <w:i/>
          <w:iCs/>
          <w:sz w:val="24"/>
          <w:szCs w:val="24"/>
        </w:rPr>
        <w:t>leucopareia</w:t>
      </w:r>
      <w:proofErr w:type="spellEnd"/>
      <w:r>
        <w:rPr>
          <w:sz w:val="24"/>
          <w:szCs w:val="24"/>
        </w:rPr>
        <w:t xml:space="preserve">) in Arizona. As a graduate student I have continued to expand my curatorial skills including acting as a bird curatorial assistant for two semesters and taking a curatorial methods course. </w:t>
      </w:r>
    </w:p>
    <w:p w14:paraId="381BBDCB" w14:textId="62487BB3" w:rsidR="002F79A6" w:rsidRDefault="002F79A6" w:rsidP="00492D76">
      <w:pPr>
        <w:spacing w:line="240" w:lineRule="auto"/>
        <w:rPr>
          <w:sz w:val="24"/>
          <w:szCs w:val="24"/>
        </w:rPr>
      </w:pPr>
      <w:r>
        <w:rPr>
          <w:sz w:val="24"/>
          <w:szCs w:val="24"/>
        </w:rPr>
        <w:t xml:space="preserve">The value of natural history collections does not just </w:t>
      </w:r>
      <w:r w:rsidR="0096006E">
        <w:rPr>
          <w:sz w:val="24"/>
          <w:szCs w:val="24"/>
        </w:rPr>
        <w:t>lie</w:t>
      </w:r>
      <w:r>
        <w:rPr>
          <w:sz w:val="24"/>
          <w:szCs w:val="24"/>
        </w:rPr>
        <w:t xml:space="preserve"> in drawers or on shelves, it </w:t>
      </w:r>
      <w:r w:rsidR="0096006E">
        <w:rPr>
          <w:sz w:val="24"/>
          <w:szCs w:val="24"/>
        </w:rPr>
        <w:t xml:space="preserve">is </w:t>
      </w:r>
      <w:r>
        <w:rPr>
          <w:sz w:val="24"/>
          <w:szCs w:val="24"/>
        </w:rPr>
        <w:t>a valuable teaching tool</w:t>
      </w:r>
      <w:r w:rsidR="00BF42E6">
        <w:rPr>
          <w:sz w:val="24"/>
          <w:szCs w:val="24"/>
        </w:rPr>
        <w:t>, one which I was lucky to have access to even prior to graduate school</w:t>
      </w:r>
      <w:r>
        <w:rPr>
          <w:sz w:val="24"/>
          <w:szCs w:val="24"/>
        </w:rPr>
        <w:t xml:space="preserve">. </w:t>
      </w:r>
      <w:r w:rsidR="00BF42E6">
        <w:rPr>
          <w:sz w:val="24"/>
          <w:szCs w:val="24"/>
        </w:rPr>
        <w:t xml:space="preserve">Public exhibits and regular tours allow the public to understand the value and connect with natural history museums. </w:t>
      </w:r>
      <w:r w:rsidR="00E458DD">
        <w:rPr>
          <w:sz w:val="24"/>
          <w:szCs w:val="24"/>
        </w:rPr>
        <w:t>I frequently lead tours of the LSUMNS bird collections to a diverse range</w:t>
      </w:r>
      <w:r w:rsidR="008A3D3E">
        <w:rPr>
          <w:sz w:val="24"/>
          <w:szCs w:val="24"/>
        </w:rPr>
        <w:t xml:space="preserve"> of visitors</w:t>
      </w:r>
      <w:r w:rsidR="00E458DD">
        <w:rPr>
          <w:sz w:val="24"/>
          <w:szCs w:val="24"/>
        </w:rPr>
        <w:t xml:space="preserve"> from elementary school classes to the Louisiana Ornithology Society. Across groups the awe people </w:t>
      </w:r>
      <w:r w:rsidR="008A3D3E">
        <w:rPr>
          <w:sz w:val="24"/>
          <w:szCs w:val="24"/>
        </w:rPr>
        <w:t>express</w:t>
      </w:r>
      <w:r w:rsidR="00E458DD">
        <w:rPr>
          <w:sz w:val="24"/>
          <w:szCs w:val="24"/>
        </w:rPr>
        <w:t xml:space="preserve"> when they see a colorful </w:t>
      </w:r>
      <w:proofErr w:type="spellStart"/>
      <w:r w:rsidR="00E458DD" w:rsidRPr="00E458DD">
        <w:rPr>
          <w:i/>
          <w:iCs/>
          <w:sz w:val="24"/>
          <w:szCs w:val="24"/>
        </w:rPr>
        <w:t>Tangara</w:t>
      </w:r>
      <w:proofErr w:type="spellEnd"/>
      <w:r w:rsidR="00E458DD">
        <w:rPr>
          <w:sz w:val="24"/>
          <w:szCs w:val="24"/>
        </w:rPr>
        <w:t xml:space="preserve"> tanager or </w:t>
      </w:r>
      <w:r w:rsidR="008A3D3E">
        <w:rPr>
          <w:sz w:val="24"/>
          <w:szCs w:val="24"/>
        </w:rPr>
        <w:t>a tiny</w:t>
      </w:r>
      <w:r w:rsidR="00E458DD">
        <w:rPr>
          <w:sz w:val="24"/>
          <w:szCs w:val="24"/>
        </w:rPr>
        <w:t xml:space="preserve"> Bee Hummingbird, the world’s smallest bird</w:t>
      </w:r>
      <w:r w:rsidR="008A3D3E">
        <w:rPr>
          <w:sz w:val="24"/>
          <w:szCs w:val="24"/>
        </w:rPr>
        <w:t>,</w:t>
      </w:r>
      <w:r w:rsidR="00E458DD">
        <w:rPr>
          <w:sz w:val="24"/>
          <w:szCs w:val="24"/>
        </w:rPr>
        <w:t xml:space="preserve"> </w:t>
      </w:r>
      <w:r w:rsidR="00352035">
        <w:rPr>
          <w:sz w:val="24"/>
          <w:szCs w:val="24"/>
        </w:rPr>
        <w:t>reinforc</w:t>
      </w:r>
      <w:r w:rsidR="008A3D3E">
        <w:rPr>
          <w:sz w:val="24"/>
          <w:szCs w:val="24"/>
        </w:rPr>
        <w:t>es</w:t>
      </w:r>
      <w:r w:rsidR="005015EE">
        <w:rPr>
          <w:sz w:val="24"/>
          <w:szCs w:val="24"/>
        </w:rPr>
        <w:t xml:space="preserve"> how important it is to engage in the public and those who may not have previously realized the importance of a natural history collection.</w:t>
      </w:r>
    </w:p>
    <w:p w14:paraId="2DE143FC" w14:textId="0575856D" w:rsidR="00352035" w:rsidRPr="00C127FB" w:rsidRDefault="00352035" w:rsidP="00492D76">
      <w:pPr>
        <w:spacing w:line="240" w:lineRule="auto"/>
        <w:rPr>
          <w:rFonts w:cstheme="minorHAnsi"/>
          <w:sz w:val="24"/>
          <w:szCs w:val="24"/>
        </w:rPr>
      </w:pPr>
      <w:r>
        <w:rPr>
          <w:sz w:val="24"/>
          <w:szCs w:val="24"/>
        </w:rPr>
        <w:t xml:space="preserve">Well curated, accessible collections and continued collecting are important to future research, both mine and </w:t>
      </w:r>
      <w:r w:rsidR="008A3D3E">
        <w:rPr>
          <w:sz w:val="24"/>
          <w:szCs w:val="24"/>
        </w:rPr>
        <w:t xml:space="preserve">within </w:t>
      </w:r>
      <w:r>
        <w:rPr>
          <w:sz w:val="24"/>
          <w:szCs w:val="24"/>
        </w:rPr>
        <w:t>the scientific community</w:t>
      </w:r>
      <w:r w:rsidR="008A3D3E">
        <w:rPr>
          <w:sz w:val="24"/>
          <w:szCs w:val="24"/>
        </w:rPr>
        <w:t xml:space="preserve"> at large</w:t>
      </w:r>
      <w:r>
        <w:rPr>
          <w:sz w:val="24"/>
          <w:szCs w:val="24"/>
        </w:rPr>
        <w:t xml:space="preserve">. As I grow as a researcher, I will continue to use natural history collections to understand the evolution of the diversification </w:t>
      </w:r>
      <w:r w:rsidR="00BF42E6">
        <w:rPr>
          <w:sz w:val="24"/>
          <w:szCs w:val="24"/>
        </w:rPr>
        <w:t xml:space="preserve">of life. </w:t>
      </w:r>
      <w:r w:rsidR="008A3D3E">
        <w:rPr>
          <w:sz w:val="24"/>
          <w:szCs w:val="24"/>
        </w:rPr>
        <w:t>Questions of h</w:t>
      </w:r>
      <w:r>
        <w:rPr>
          <w:sz w:val="24"/>
          <w:szCs w:val="24"/>
        </w:rPr>
        <w:t>ow populations move and are connected</w:t>
      </w:r>
      <w:r w:rsidR="008229A0">
        <w:rPr>
          <w:sz w:val="24"/>
          <w:szCs w:val="24"/>
        </w:rPr>
        <w:t>,</w:t>
      </w:r>
      <w:r>
        <w:rPr>
          <w:sz w:val="24"/>
          <w:szCs w:val="24"/>
        </w:rPr>
        <w:t xml:space="preserve"> can </w:t>
      </w:r>
      <w:r w:rsidR="00BF42E6">
        <w:rPr>
          <w:sz w:val="24"/>
          <w:szCs w:val="24"/>
        </w:rPr>
        <w:t>best</w:t>
      </w:r>
      <w:r>
        <w:rPr>
          <w:sz w:val="24"/>
          <w:szCs w:val="24"/>
        </w:rPr>
        <w:t xml:space="preserve"> be answered with the help of natural history collections. </w:t>
      </w:r>
      <w:r w:rsidR="008A3D3E">
        <w:rPr>
          <w:sz w:val="24"/>
          <w:szCs w:val="24"/>
        </w:rPr>
        <w:t>N</w:t>
      </w:r>
      <w:r w:rsidR="00136A3D">
        <w:rPr>
          <w:sz w:val="24"/>
          <w:szCs w:val="24"/>
        </w:rPr>
        <w:t>atural history collections</w:t>
      </w:r>
      <w:r>
        <w:rPr>
          <w:sz w:val="24"/>
          <w:szCs w:val="24"/>
        </w:rPr>
        <w:t xml:space="preserve"> offer a glimpse into what was while providing </w:t>
      </w:r>
      <w:r w:rsidRPr="00C127FB">
        <w:rPr>
          <w:rFonts w:cstheme="minorHAnsi"/>
          <w:sz w:val="24"/>
          <w:szCs w:val="24"/>
        </w:rPr>
        <w:t xml:space="preserve">important material for research. </w:t>
      </w:r>
    </w:p>
    <w:p w14:paraId="6DB5A823" w14:textId="773B0177" w:rsidR="00757608" w:rsidRPr="00C127FB" w:rsidRDefault="006C4541" w:rsidP="0046193D">
      <w:pPr>
        <w:spacing w:line="360" w:lineRule="auto"/>
        <w:rPr>
          <w:rFonts w:cstheme="minorHAnsi"/>
          <w:sz w:val="24"/>
          <w:szCs w:val="24"/>
        </w:rPr>
      </w:pPr>
      <w:r w:rsidRPr="00C127FB">
        <w:rPr>
          <w:rFonts w:cstheme="minorHAnsi"/>
          <w:sz w:val="24"/>
          <w:szCs w:val="24"/>
        </w:rPr>
        <w:t>David Vander Pluym</w:t>
      </w:r>
    </w:p>
    <w:p w14:paraId="7E3950E7" w14:textId="77C02535" w:rsidR="00D2378A" w:rsidRPr="00C127FB" w:rsidRDefault="00D2378A" w:rsidP="0046193D">
      <w:pPr>
        <w:spacing w:line="360" w:lineRule="auto"/>
        <w:rPr>
          <w:rFonts w:cstheme="minorHAnsi"/>
          <w:sz w:val="24"/>
          <w:szCs w:val="24"/>
        </w:rPr>
      </w:pPr>
      <w:r w:rsidRPr="00C127FB">
        <w:rPr>
          <w:rFonts w:cstheme="minorHAnsi"/>
          <w:sz w:val="24"/>
          <w:szCs w:val="24"/>
        </w:rPr>
        <w:t>Reviews by Sarah Roy, Dan</w:t>
      </w:r>
      <w:r w:rsidR="00C127FB">
        <w:rPr>
          <w:rFonts w:cstheme="minorHAnsi"/>
          <w:sz w:val="24"/>
          <w:szCs w:val="24"/>
        </w:rPr>
        <w:t xml:space="preserve"> </w:t>
      </w:r>
      <w:proofErr w:type="spellStart"/>
      <w:r w:rsidR="00C127FB" w:rsidRPr="00C127FB">
        <w:rPr>
          <w:rFonts w:cstheme="minorHAnsi"/>
          <w:sz w:val="24"/>
          <w:szCs w:val="24"/>
        </w:rPr>
        <w:t>Sinopoli</w:t>
      </w:r>
      <w:proofErr w:type="spellEnd"/>
      <w:r w:rsidR="00C127FB">
        <w:rPr>
          <w:rFonts w:cstheme="minorHAnsi"/>
          <w:sz w:val="24"/>
          <w:szCs w:val="24"/>
        </w:rPr>
        <w:t>,</w:t>
      </w:r>
      <w:r w:rsidRPr="00C127FB">
        <w:rPr>
          <w:rFonts w:cstheme="minorHAnsi"/>
          <w:sz w:val="24"/>
          <w:szCs w:val="24"/>
        </w:rPr>
        <w:t xml:space="preserve"> </w:t>
      </w:r>
      <w:r w:rsidR="00C127FB" w:rsidRPr="00C127FB">
        <w:rPr>
          <w:rFonts w:cstheme="minorHAnsi"/>
          <w:sz w:val="24"/>
          <w:szCs w:val="24"/>
        </w:rPr>
        <w:t xml:space="preserve">and Daniel </w:t>
      </w:r>
      <w:r w:rsidR="00C127FB" w:rsidRPr="00C127FB">
        <w:rPr>
          <w:rFonts w:cstheme="minorHAnsi"/>
          <w:color w:val="333333"/>
          <w:sz w:val="24"/>
          <w:szCs w:val="24"/>
          <w:shd w:val="clear" w:color="auto" w:fill="FFFFFF"/>
        </w:rPr>
        <w:t>Geldof</w:t>
      </w:r>
      <w:r w:rsidR="00C127FB">
        <w:rPr>
          <w:rFonts w:cstheme="minorHAnsi"/>
          <w:color w:val="333333"/>
          <w:sz w:val="24"/>
          <w:szCs w:val="24"/>
          <w:shd w:val="clear" w:color="auto" w:fill="FFFFFF"/>
        </w:rPr>
        <w:t xml:space="preserve"> greatly improved this statement. </w:t>
      </w:r>
    </w:p>
    <w:sectPr w:rsidR="00D2378A" w:rsidRPr="00C12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A8"/>
    <w:rsid w:val="000B2EE2"/>
    <w:rsid w:val="000D5E57"/>
    <w:rsid w:val="00136A3D"/>
    <w:rsid w:val="0016258A"/>
    <w:rsid w:val="00165A5C"/>
    <w:rsid w:val="001C5A67"/>
    <w:rsid w:val="002536C6"/>
    <w:rsid w:val="002673C6"/>
    <w:rsid w:val="002F79A6"/>
    <w:rsid w:val="00312E67"/>
    <w:rsid w:val="00352035"/>
    <w:rsid w:val="003664C7"/>
    <w:rsid w:val="0038731E"/>
    <w:rsid w:val="003C5E21"/>
    <w:rsid w:val="00401AF1"/>
    <w:rsid w:val="004403B5"/>
    <w:rsid w:val="0046193D"/>
    <w:rsid w:val="00475F36"/>
    <w:rsid w:val="00492D76"/>
    <w:rsid w:val="004D21D2"/>
    <w:rsid w:val="005015EE"/>
    <w:rsid w:val="00515AA7"/>
    <w:rsid w:val="0056253E"/>
    <w:rsid w:val="00591411"/>
    <w:rsid w:val="005E0004"/>
    <w:rsid w:val="005F1561"/>
    <w:rsid w:val="00602E34"/>
    <w:rsid w:val="00653DA8"/>
    <w:rsid w:val="006C4541"/>
    <w:rsid w:val="006E3F6E"/>
    <w:rsid w:val="00710DAC"/>
    <w:rsid w:val="007442C9"/>
    <w:rsid w:val="007455ED"/>
    <w:rsid w:val="00757608"/>
    <w:rsid w:val="008229A0"/>
    <w:rsid w:val="008A3D3E"/>
    <w:rsid w:val="00943744"/>
    <w:rsid w:val="0096006E"/>
    <w:rsid w:val="009863F3"/>
    <w:rsid w:val="009F36EA"/>
    <w:rsid w:val="00A12A04"/>
    <w:rsid w:val="00AF35D9"/>
    <w:rsid w:val="00BF42E6"/>
    <w:rsid w:val="00C127FB"/>
    <w:rsid w:val="00CB590B"/>
    <w:rsid w:val="00CC783B"/>
    <w:rsid w:val="00D05D0D"/>
    <w:rsid w:val="00D2378A"/>
    <w:rsid w:val="00DC3DE8"/>
    <w:rsid w:val="00DE6C7E"/>
    <w:rsid w:val="00DF4096"/>
    <w:rsid w:val="00E458DD"/>
    <w:rsid w:val="00E62E9D"/>
    <w:rsid w:val="00E97B53"/>
    <w:rsid w:val="00EF72D3"/>
    <w:rsid w:val="00F2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7823"/>
  <w15:chartTrackingRefBased/>
  <w15:docId w15:val="{009834DB-59DC-4A43-9A91-48FB661F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2</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Vander Pluum</dc:creator>
  <cp:keywords/>
  <dc:description/>
  <cp:lastModifiedBy>David Vander Pluym</cp:lastModifiedBy>
  <cp:revision>15</cp:revision>
  <dcterms:created xsi:type="dcterms:W3CDTF">2023-05-05T19:25:00Z</dcterms:created>
  <dcterms:modified xsi:type="dcterms:W3CDTF">2023-05-10T19:28:00Z</dcterms:modified>
</cp:coreProperties>
</file>